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Rule="auto"/>
        <w:rPr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Rule="auto"/>
        <w:rPr>
          <w:b w:val="1"/>
          <w:sz w:val="25"/>
          <w:szCs w:val="25"/>
        </w:rPr>
      </w:pPr>
      <w:r w:rsidDel="00000000" w:rsidR="00000000" w:rsidRPr="00000000">
        <w:rPr>
          <w:b w:val="1"/>
          <w:sz w:val="25"/>
          <w:szCs w:val="25"/>
          <w:rtl w:val="0"/>
        </w:rPr>
        <w:t xml:space="preserve">COMUNICATO STAMPA </w:t>
      </w:r>
    </w:p>
    <w:p w:rsidR="00000000" w:rsidDel="00000000" w:rsidP="00000000" w:rsidRDefault="00000000" w:rsidRPr="00000000" w14:paraId="00000003">
      <w:pPr>
        <w:spacing w:after="0" w:before="0" w:lineRule="auto"/>
        <w:rPr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Rule="auto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Rule="auto"/>
        <w:rPr>
          <w:b w:val="1"/>
          <w:sz w:val="25"/>
          <w:szCs w:val="25"/>
        </w:rPr>
      </w:pPr>
      <w:r w:rsidDel="00000000" w:rsidR="00000000" w:rsidRPr="00000000">
        <w:rPr>
          <w:b w:val="1"/>
          <w:sz w:val="25"/>
          <w:szCs w:val="25"/>
          <w:rtl w:val="0"/>
        </w:rPr>
        <w:t xml:space="preserve">EMOZIONI IN FABBRICA: IL PRIMO FESTIVAL </w:t>
        <w:br w:type="textWrapping"/>
        <w:t xml:space="preserve">CULTURALE IN AZIENDA</w:t>
      </w:r>
    </w:p>
    <w:p w:rsidR="00000000" w:rsidDel="00000000" w:rsidP="00000000" w:rsidRDefault="00000000" w:rsidRPr="00000000" w14:paraId="00000006">
      <w:pPr>
        <w:spacing w:after="0" w:before="0" w:lineRule="auto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Rule="auto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Rule="auto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Una rassegna musicale e teatrale di grande valore artistico </w:t>
      </w:r>
      <w:r w:rsidDel="00000000" w:rsidR="00000000" w:rsidRPr="00000000">
        <w:rPr>
          <w:sz w:val="23"/>
          <w:szCs w:val="23"/>
          <w:rtl w:val="0"/>
        </w:rPr>
        <w:br w:type="textWrapping"/>
      </w:r>
    </w:p>
    <w:p w:rsidR="00000000" w:rsidDel="00000000" w:rsidP="00000000" w:rsidRDefault="00000000" w:rsidRPr="00000000" w14:paraId="00000009">
      <w:pPr>
        <w:spacing w:after="0" w:before="0" w:lineRule="auto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Rule="auto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Rule="auto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2023: UN ANNO DI CULTURA E DI RICONOSCIMENTI</w:t>
      </w:r>
    </w:p>
    <w:p w:rsidR="00000000" w:rsidDel="00000000" w:rsidP="00000000" w:rsidRDefault="00000000" w:rsidRPr="00000000" w14:paraId="0000000C">
      <w:pPr>
        <w:spacing w:after="0" w:before="0" w:lineRule="auto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Rule="auto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Rule="auto"/>
        <w:rPr>
          <w:b w:val="1"/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Saluber è tra le vincitrici del concorso </w:t>
      </w:r>
      <w:hyperlink r:id="rId6">
        <w:r w:rsidDel="00000000" w:rsidR="00000000" w:rsidRPr="00000000">
          <w:rPr>
            <w:color w:val="1155cc"/>
            <w:sz w:val="23"/>
            <w:szCs w:val="23"/>
            <w:u w:val="single"/>
            <w:rtl w:val="0"/>
          </w:rPr>
          <w:t xml:space="preserve">La Fabbrica del Futuro</w:t>
        </w:r>
      </w:hyperlink>
      <w:r w:rsidDel="00000000" w:rsidR="00000000" w:rsidRPr="00000000">
        <w:rPr>
          <w:sz w:val="23"/>
          <w:szCs w:val="23"/>
          <w:rtl w:val="0"/>
        </w:rPr>
        <w:t xml:space="preserve">, il progetto di Confindustria Brescia per “Bergamo Brescia Capitale Italiana della Cultura 2023”.  La nostra azienda è stata premiata nella categoria ‘Welfare’: siamo la testimonianza di come </w:t>
      </w:r>
      <w:r w:rsidDel="00000000" w:rsidR="00000000" w:rsidRPr="00000000">
        <w:rPr>
          <w:b w:val="1"/>
          <w:sz w:val="23"/>
          <w:szCs w:val="23"/>
          <w:rtl w:val="0"/>
        </w:rPr>
        <w:t xml:space="preserve">l’eccellenza del servizio parte da una cultura aziendale basata sul benessere delle persone.</w:t>
      </w:r>
    </w:p>
    <w:p w:rsidR="00000000" w:rsidDel="00000000" w:rsidP="00000000" w:rsidRDefault="00000000" w:rsidRPr="00000000" w14:paraId="0000000F">
      <w:pPr>
        <w:spacing w:after="0" w:before="0" w:lineRule="auto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br w:type="textWrapping"/>
      </w:r>
    </w:p>
    <w:p w:rsidR="00000000" w:rsidDel="00000000" w:rsidP="00000000" w:rsidRDefault="00000000" w:rsidRPr="00000000" w14:paraId="00000010">
      <w:pPr>
        <w:spacing w:after="0" w:before="0" w:lineRule="auto"/>
        <w:jc w:val="both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COME NASCE L’IDEA DI SALUBER ARENA?</w:t>
      </w:r>
    </w:p>
    <w:p w:rsidR="00000000" w:rsidDel="00000000" w:rsidP="00000000" w:rsidRDefault="00000000" w:rsidRPr="00000000" w14:paraId="00000011">
      <w:pPr>
        <w:spacing w:after="0" w:before="0" w:lineRule="auto"/>
        <w:jc w:val="both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Rule="auto"/>
        <w:jc w:val="both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Rule="auto"/>
        <w:jc w:val="both"/>
        <w:rPr>
          <w:b w:val="1"/>
          <w:sz w:val="23"/>
          <w:szCs w:val="23"/>
        </w:rPr>
      </w:pPr>
      <w:hyperlink r:id="rId7">
        <w:r w:rsidDel="00000000" w:rsidR="00000000" w:rsidRPr="00000000">
          <w:rPr>
            <w:color w:val="1155cc"/>
            <w:sz w:val="23"/>
            <w:szCs w:val="23"/>
            <w:u w:val="single"/>
            <w:rtl w:val="0"/>
          </w:rPr>
          <w:t xml:space="preserve">Saluber Arena</w:t>
        </w:r>
      </w:hyperlink>
      <w:r w:rsidDel="00000000" w:rsidR="00000000" w:rsidRPr="00000000">
        <w:rPr>
          <w:sz w:val="23"/>
          <w:szCs w:val="23"/>
          <w:rtl w:val="0"/>
        </w:rPr>
        <w:t xml:space="preserve"> è un concept innovativo e senza precedenti. Per la prima volta un’azienda apre le porte del proprio stabilimento per organizzare un vero e proprio festival, ponendosi come </w:t>
      </w:r>
      <w:r w:rsidDel="00000000" w:rsidR="00000000" w:rsidRPr="00000000">
        <w:rPr>
          <w:b w:val="1"/>
          <w:sz w:val="23"/>
          <w:szCs w:val="23"/>
          <w:rtl w:val="0"/>
        </w:rPr>
        <w:t xml:space="preserve">interlocutore culturale con i propri collaboratori, stakeholder e territorio.</w:t>
      </w:r>
    </w:p>
    <w:p w:rsidR="00000000" w:rsidDel="00000000" w:rsidP="00000000" w:rsidRDefault="00000000" w:rsidRPr="00000000" w14:paraId="00000014">
      <w:pPr>
        <w:spacing w:after="0" w:before="0" w:lineRule="auto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Rule="auto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Lo scopo è quello di rendere un’attività imprenditoriale utile alla comunità, con la consapevolezza che la musica ed il teatro hanno una funzione rigenerante per lo spirito umano.</w:t>
      </w:r>
    </w:p>
    <w:p w:rsidR="00000000" w:rsidDel="00000000" w:rsidP="00000000" w:rsidRDefault="00000000" w:rsidRPr="00000000" w14:paraId="00000016">
      <w:pPr>
        <w:spacing w:after="0" w:before="0" w:lineRule="auto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Rule="auto"/>
        <w:jc w:val="both"/>
        <w:rPr>
          <w:b w:val="1"/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L’impresa non è solo un luogo di lavoro per noi, ma </w:t>
      </w:r>
      <w:r w:rsidDel="00000000" w:rsidR="00000000" w:rsidRPr="00000000">
        <w:rPr>
          <w:b w:val="1"/>
          <w:sz w:val="23"/>
          <w:szCs w:val="23"/>
          <w:rtl w:val="0"/>
        </w:rPr>
        <w:t xml:space="preserve">un ambiente di crescita e partecipazione in cui le persone possano nutrire il loro spirito.</w:t>
      </w:r>
    </w:p>
    <w:p w:rsidR="00000000" w:rsidDel="00000000" w:rsidP="00000000" w:rsidRDefault="00000000" w:rsidRPr="00000000" w14:paraId="00000018">
      <w:pPr>
        <w:spacing w:after="0" w:before="0" w:lineRule="auto"/>
        <w:jc w:val="both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Rule="auto"/>
        <w:jc w:val="both"/>
        <w:rPr>
          <w:b w:val="1"/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Con la pandemia abbiamo capito quanto è importante quello che facciamo per salvaguardare la salute di persone e aziende: abbiamo sentito il desiderio di </w:t>
      </w:r>
      <w:r w:rsidDel="00000000" w:rsidR="00000000" w:rsidRPr="00000000">
        <w:rPr>
          <w:b w:val="1"/>
          <w:sz w:val="23"/>
          <w:szCs w:val="23"/>
          <w:rtl w:val="0"/>
        </w:rPr>
        <w:t xml:space="preserve">prenderci cura del benessere di clienti, collaboratori e comunità.</w:t>
      </w:r>
    </w:p>
    <w:p w:rsidR="00000000" w:rsidDel="00000000" w:rsidP="00000000" w:rsidRDefault="00000000" w:rsidRPr="00000000" w14:paraId="0000001A">
      <w:pPr>
        <w:spacing w:after="0" w:before="0" w:lineRule="auto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0" w:lineRule="auto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br w:type="textWrapping"/>
      </w:r>
    </w:p>
    <w:p w:rsidR="00000000" w:rsidDel="00000000" w:rsidP="00000000" w:rsidRDefault="00000000" w:rsidRPr="00000000" w14:paraId="0000001C">
      <w:pPr>
        <w:spacing w:after="0" w:before="0" w:lineRule="auto"/>
        <w:jc w:val="both"/>
        <w:rPr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Rule="auto"/>
        <w:jc w:val="both"/>
        <w:rPr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Rule="auto"/>
        <w:jc w:val="both"/>
        <w:rPr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0" w:lineRule="auto"/>
        <w:jc w:val="both"/>
        <w:rPr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Rule="auto"/>
        <w:jc w:val="both"/>
        <w:rPr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0" w:lineRule="auto"/>
        <w:jc w:val="both"/>
        <w:rPr>
          <w:sz w:val="23"/>
          <w:szCs w:val="23"/>
        </w:rPr>
      </w:pPr>
      <w:r w:rsidDel="00000000" w:rsidR="00000000" w:rsidRPr="00000000">
        <w:rPr>
          <w:b w:val="1"/>
          <w:sz w:val="25"/>
          <w:szCs w:val="25"/>
          <w:rtl w:val="0"/>
        </w:rPr>
        <w:t xml:space="preserve">Saluber Arena</w:t>
      </w:r>
      <w:r w:rsidDel="00000000" w:rsidR="00000000" w:rsidRPr="00000000">
        <w:rPr>
          <w:sz w:val="25"/>
          <w:szCs w:val="25"/>
          <w:rtl w:val="0"/>
        </w:rPr>
        <w:t xml:space="preserve"> si terrà a Calcinato </w:t>
      </w:r>
      <w:r w:rsidDel="00000000" w:rsidR="00000000" w:rsidRPr="00000000">
        <w:rPr>
          <w:b w:val="1"/>
          <w:sz w:val="25"/>
          <w:szCs w:val="25"/>
          <w:rtl w:val="0"/>
        </w:rPr>
        <w:t xml:space="preserve">dal 22 al 25 giugno 2023</w:t>
      </w:r>
      <w:r w:rsidDel="00000000" w:rsidR="00000000" w:rsidRPr="00000000">
        <w:rPr>
          <w:sz w:val="25"/>
          <w:szCs w:val="25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0" w:lineRule="auto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before="0" w:lineRule="auto"/>
        <w:jc w:val="left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0" w:lineRule="auto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before="0" w:lineRule="auto"/>
        <w:jc w:val="both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QUATTRO SPETTACOLI STRAORDINARI IN UN CONTESTO INUSUALE</w:t>
      </w:r>
    </w:p>
    <w:p w:rsidR="00000000" w:rsidDel="00000000" w:rsidP="00000000" w:rsidRDefault="00000000" w:rsidRPr="00000000" w14:paraId="00000026">
      <w:pPr>
        <w:spacing w:after="0" w:before="0" w:lineRule="auto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br w:type="textWrapping"/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before="0" w:lineRule="auto"/>
        <w:ind w:left="720" w:hanging="360"/>
        <w:jc w:val="both"/>
        <w:rPr>
          <w:sz w:val="18"/>
          <w:szCs w:val="18"/>
        </w:rPr>
      </w:pPr>
      <w:r w:rsidDel="00000000" w:rsidR="00000000" w:rsidRPr="00000000">
        <w:rPr>
          <w:sz w:val="23"/>
          <w:szCs w:val="23"/>
          <w:rtl w:val="0"/>
        </w:rPr>
        <w:t xml:space="preserve">Giovedì </w:t>
      </w:r>
      <w:r w:rsidDel="00000000" w:rsidR="00000000" w:rsidRPr="00000000">
        <w:rPr>
          <w:b w:val="1"/>
          <w:sz w:val="23"/>
          <w:szCs w:val="23"/>
          <w:rtl w:val="0"/>
        </w:rPr>
        <w:t xml:space="preserve">22 giugno </w:t>
      </w:r>
      <w:r w:rsidDel="00000000" w:rsidR="00000000" w:rsidRPr="00000000">
        <w:rPr>
          <w:sz w:val="23"/>
          <w:szCs w:val="23"/>
          <w:rtl w:val="0"/>
        </w:rPr>
        <w:t xml:space="preserve">si terrà lo spettacolo teatrale in dialetto bresciano “Che fom? … Spetòm” ispirato al celebre “Aspettando Godot” di Samuel Beckett, rivisitato in chiave ironica dalla compagnia Viandanze. </w:t>
        <w:br w:type="textWrapping"/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before="0" w:lineRule="auto"/>
        <w:ind w:left="720" w:hanging="360"/>
        <w:jc w:val="both"/>
        <w:rPr>
          <w:sz w:val="18"/>
          <w:szCs w:val="18"/>
        </w:rPr>
      </w:pPr>
      <w:r w:rsidDel="00000000" w:rsidR="00000000" w:rsidRPr="00000000">
        <w:rPr>
          <w:sz w:val="23"/>
          <w:szCs w:val="23"/>
          <w:rtl w:val="0"/>
        </w:rPr>
        <w:t xml:space="preserve">Seguirà poi il </w:t>
      </w:r>
      <w:r w:rsidDel="00000000" w:rsidR="00000000" w:rsidRPr="00000000">
        <w:rPr>
          <w:b w:val="1"/>
          <w:sz w:val="23"/>
          <w:szCs w:val="23"/>
          <w:rtl w:val="0"/>
        </w:rPr>
        <w:t xml:space="preserve">23 giugno</w:t>
      </w:r>
      <w:r w:rsidDel="00000000" w:rsidR="00000000" w:rsidRPr="00000000">
        <w:rPr>
          <w:sz w:val="23"/>
          <w:szCs w:val="23"/>
          <w:rtl w:val="0"/>
        </w:rPr>
        <w:t xml:space="preserve"> “Io vivo come te” di Massimo Coppola con ospite Mario Venuti, un tributo a Pino Daniele che mescola le due anime di Pino, quella ritmica, grintosa e blues, e quella più popolare e melodica.</w:t>
        <w:br w:type="textWrapping"/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before="0" w:lineRule="auto"/>
        <w:ind w:left="720" w:hanging="360"/>
        <w:jc w:val="both"/>
        <w:rPr>
          <w:sz w:val="18"/>
          <w:szCs w:val="18"/>
        </w:rPr>
      </w:pPr>
      <w:r w:rsidDel="00000000" w:rsidR="00000000" w:rsidRPr="00000000">
        <w:rPr>
          <w:sz w:val="23"/>
          <w:szCs w:val="23"/>
          <w:rtl w:val="0"/>
        </w:rPr>
        <w:t xml:space="preserve">Il </w:t>
      </w:r>
      <w:r w:rsidDel="00000000" w:rsidR="00000000" w:rsidRPr="00000000">
        <w:rPr>
          <w:b w:val="1"/>
          <w:sz w:val="23"/>
          <w:szCs w:val="23"/>
          <w:rtl w:val="0"/>
        </w:rPr>
        <w:t xml:space="preserve">24 giugno</w:t>
      </w:r>
      <w:r w:rsidDel="00000000" w:rsidR="00000000" w:rsidRPr="00000000">
        <w:rPr>
          <w:sz w:val="23"/>
          <w:szCs w:val="23"/>
          <w:rtl w:val="0"/>
        </w:rPr>
        <w:t xml:space="preserve"> si esibirà il pianista cubano Omar Sosa, candidato a 7 Grammy, ed Ernesttico, percussionista di Pino Daniele, Pat Metheny, Eros Ramazzotti e Jovanotti, che si uniscono a Childo Tomás in uno spettacolo afro-futurista sorprendente.</w:t>
        <w:br w:type="textWrapping"/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before="0" w:lineRule="auto"/>
        <w:ind w:left="720" w:hanging="360"/>
        <w:jc w:val="both"/>
        <w:rPr>
          <w:sz w:val="18"/>
          <w:szCs w:val="18"/>
        </w:rPr>
      </w:pPr>
      <w:r w:rsidDel="00000000" w:rsidR="00000000" w:rsidRPr="00000000">
        <w:rPr>
          <w:sz w:val="23"/>
          <w:szCs w:val="23"/>
          <w:rtl w:val="0"/>
        </w:rPr>
        <w:t xml:space="preserve">A chiudere il festival di Saluber Arena, domenica </w:t>
      </w:r>
      <w:r w:rsidDel="00000000" w:rsidR="00000000" w:rsidRPr="00000000">
        <w:rPr>
          <w:b w:val="1"/>
          <w:sz w:val="23"/>
          <w:szCs w:val="23"/>
          <w:rtl w:val="0"/>
        </w:rPr>
        <w:t xml:space="preserve">25 giugno</w:t>
      </w:r>
      <w:r w:rsidDel="00000000" w:rsidR="00000000" w:rsidRPr="00000000">
        <w:rPr>
          <w:sz w:val="23"/>
          <w:szCs w:val="23"/>
          <w:rtl w:val="0"/>
        </w:rPr>
        <w:t xml:space="preserve"> Tullio De Piscopo, batterista eclettico, autore di “Andamento lento”, con Dado Moroni, unanimemente riconosciuto come uno dei migliori pianisti jazz viventi, e Rosario Bonaccorso, uno dei più importanti contrabbassisti italiani. Un appuntamento imperdibile a ritmo di jazz e blues dal titolo “Dal Blues al Jazz con Andamento lento”. </w:t>
      </w:r>
    </w:p>
    <w:p w:rsidR="00000000" w:rsidDel="00000000" w:rsidP="00000000" w:rsidRDefault="00000000" w:rsidRPr="00000000" w14:paraId="0000002B">
      <w:pPr>
        <w:spacing w:after="0" w:before="0" w:lineRule="auto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before="0" w:lineRule="auto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before="0" w:lineRule="auto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before="0" w:lineRule="auto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Saluber Arena gode del patrocinio dei Comuni di Bedizzole, Calcinato e Lonato del Garda, che ringraziamo per il sostegno.</w:t>
      </w:r>
    </w:p>
    <w:p w:rsidR="00000000" w:rsidDel="00000000" w:rsidP="00000000" w:rsidRDefault="00000000" w:rsidRPr="00000000" w14:paraId="0000002F">
      <w:pPr>
        <w:spacing w:after="0" w:before="0" w:lineRule="auto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before="0" w:lineRule="auto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before="0" w:lineRule="auto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before="0" w:lineRule="auto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INFO E PRENOTAZIONI </w:t>
      </w:r>
    </w:p>
    <w:p w:rsidR="00000000" w:rsidDel="00000000" w:rsidP="00000000" w:rsidRDefault="00000000" w:rsidRPr="00000000" w14:paraId="00000033">
      <w:pPr>
        <w:spacing w:after="0" w:before="0" w:lineRule="auto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br w:type="textWrapping"/>
      </w:r>
      <w:r w:rsidDel="00000000" w:rsidR="00000000" w:rsidRPr="00000000">
        <w:rPr>
          <w:sz w:val="23"/>
          <w:szCs w:val="23"/>
          <w:rtl w:val="0"/>
        </w:rPr>
        <w:t xml:space="preserve">Saluber Arena - dal 22 al 25 giugno alle 21:30</w:t>
        <w:br w:type="textWrapping"/>
        <w:t xml:space="preserve">in Via C. Cavour, 141 a Calcinato, Brescia.</w:t>
        <w:br w:type="textWrapping"/>
      </w:r>
    </w:p>
    <w:p w:rsidR="00000000" w:rsidDel="00000000" w:rsidP="00000000" w:rsidRDefault="00000000" w:rsidRPr="00000000" w14:paraId="00000034">
      <w:pPr>
        <w:spacing w:after="0" w:before="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Ingresso libero con prenotazione obbligatoria su </w:t>
      </w:r>
      <w:hyperlink r:id="rId8">
        <w:r w:rsidDel="00000000" w:rsidR="00000000" w:rsidRPr="00000000">
          <w:rPr>
            <w:sz w:val="23"/>
            <w:szCs w:val="23"/>
            <w:u w:val="single"/>
            <w:rtl w:val="0"/>
          </w:rPr>
          <w:t xml:space="preserve">https://saluberarena.it/</w:t>
        </w:r>
      </w:hyperlink>
      <w:r w:rsidDel="00000000" w:rsidR="00000000" w:rsidRPr="00000000">
        <w:rPr>
          <w:sz w:val="23"/>
          <w:szCs w:val="23"/>
          <w:rtl w:val="0"/>
        </w:rPr>
        <w:br w:type="textWrapping"/>
        <w:t xml:space="preserve">Posti a sedere limitati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before="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uberarena.it/" TargetMode="External"/><Relationship Id="rId3" Type="http://schemas.openxmlformats.org/officeDocument/2006/relationships/fontTable" Target="fontTable.xml"/><Relationship Id="rId7" Type="http://schemas.openxmlformats.org/officeDocument/2006/relationships/hyperlink" Target="http://saluberarena.it" TargetMode="Externa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hyperlink" Target="https://fabbricadelfuturo.com/" TargetMode="External"/><Relationship Id="rId11" Type="http://schemas.openxmlformats.org/officeDocument/2006/relationships/customXml" Target="../customXml/item3.xml"/><Relationship Id="rId5" Type="http://schemas.openxmlformats.org/officeDocument/2006/relationships/styles" Target="styles.xml"/><Relationship Id="rId10" Type="http://schemas.openxmlformats.org/officeDocument/2006/relationships/customXml" Target="../customXml/item2.xml"/><Relationship Id="rId4" Type="http://schemas.openxmlformats.org/officeDocument/2006/relationships/numbering" Target="numbering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24F9615214834DBCC0EC01D984D44C" ma:contentTypeVersion="18" ma:contentTypeDescription="Creare un nuovo documento." ma:contentTypeScope="" ma:versionID="63c0c498cb4e2b2d8c1b1880d1171d4f">
  <xsd:schema xmlns:xsd="http://www.w3.org/2001/XMLSchema" xmlns:xs="http://www.w3.org/2001/XMLSchema" xmlns:p="http://schemas.microsoft.com/office/2006/metadata/properties" xmlns:ns2="ef41fbee-ab90-4494-9b9a-2d7f8a88ad88" xmlns:ns3="29a08247-628c-4d30-ac89-d42e16f24e32" targetNamespace="http://schemas.microsoft.com/office/2006/metadata/properties" ma:root="true" ma:fieldsID="9e371cca0238f1bf240c579a0c54d7d5" ns2:_="" ns3:_="">
    <xsd:import namespace="ef41fbee-ab90-4494-9b9a-2d7f8a88ad88"/>
    <xsd:import namespace="29a08247-628c-4d30-ac89-d42e16f24e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1fbee-ab90-4494-9b9a-2d7f8a88ad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ec2dabf5-4cdf-47bb-be61-6e48fe7b17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08247-628c-4d30-ac89-d42e16f24e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c60e770-2bea-4f42-a9ef-ada269bf3333}" ma:internalName="TaxCatchAll" ma:showField="CatchAllData" ma:web="29a08247-628c-4d30-ac89-d42e16f24e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41fbee-ab90-4494-9b9a-2d7f8a88ad88">
      <Terms xmlns="http://schemas.microsoft.com/office/infopath/2007/PartnerControls"/>
    </lcf76f155ced4ddcb4097134ff3c332f>
    <TaxCatchAll xmlns="29a08247-628c-4d30-ac89-d42e16f24e32" xsi:nil="true"/>
  </documentManagement>
</p:properties>
</file>

<file path=customXml/itemProps1.xml><?xml version="1.0" encoding="utf-8"?>
<ds:datastoreItem xmlns:ds="http://schemas.openxmlformats.org/officeDocument/2006/customXml" ds:itemID="{9DACDC45-A405-4D60-9F79-6CE5ECCB07C8}"/>
</file>

<file path=customXml/itemProps2.xml><?xml version="1.0" encoding="utf-8"?>
<ds:datastoreItem xmlns:ds="http://schemas.openxmlformats.org/officeDocument/2006/customXml" ds:itemID="{EB8122A8-DA0F-45EE-93A3-714FF73EDE24}"/>
</file>

<file path=customXml/itemProps3.xml><?xml version="1.0" encoding="utf-8"?>
<ds:datastoreItem xmlns:ds="http://schemas.openxmlformats.org/officeDocument/2006/customXml" ds:itemID="{13E7E1DD-E2E1-40D4-8B43-B0464242CC5D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0x0101001124F9615214834DBCC0EC01D984D44C</vt:lpwstr>
  </property>
</Properties>
</file>